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6F" w:rsidRPr="00D503A6" w:rsidRDefault="005E516F" w:rsidP="00D503A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5E516F" w:rsidRPr="00D503A6" w:rsidRDefault="005E516F" w:rsidP="00D503A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A6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с. Смоленка</w:t>
      </w:r>
    </w:p>
    <w:p w:rsidR="005E516F" w:rsidRPr="00D503A6" w:rsidRDefault="005E516F" w:rsidP="00D870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93"/>
        <w:gridCol w:w="3191"/>
      </w:tblGrid>
      <w:tr w:rsidR="005E516F" w:rsidRPr="000933C4" w:rsidTr="00F8560D">
        <w:trPr>
          <w:trHeight w:val="1819"/>
        </w:trPr>
        <w:tc>
          <w:tcPr>
            <w:tcW w:w="3193" w:type="dxa"/>
          </w:tcPr>
          <w:p w:rsidR="005E516F" w:rsidRPr="000933C4" w:rsidRDefault="005E516F" w:rsidP="0009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__________________(Ф.И.О)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    от 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»______________2020</w:t>
            </w: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516F" w:rsidRPr="000933C4" w:rsidRDefault="005E516F" w:rsidP="0009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3" w:type="dxa"/>
          </w:tcPr>
          <w:p w:rsidR="005E516F" w:rsidRPr="000933C4" w:rsidRDefault="005E516F" w:rsidP="0009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НУМР МОУ СОШ с. Смоленка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__________________(Ф.И.О)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  »______________2020</w:t>
            </w: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5E516F" w:rsidRPr="000933C4" w:rsidRDefault="005E516F" w:rsidP="0009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СОШ 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с. Смоленка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_________________(Ф.И.О)</w:t>
            </w:r>
          </w:p>
          <w:p w:rsidR="005E516F" w:rsidRPr="000933C4" w:rsidRDefault="005E516F" w:rsidP="00093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Приказ №_____________от</w:t>
            </w:r>
          </w:p>
          <w:p w:rsidR="005E516F" w:rsidRPr="000933C4" w:rsidRDefault="005E516F" w:rsidP="00093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   »______________2020</w:t>
            </w:r>
            <w:r w:rsidRPr="000933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E516F" w:rsidRPr="00D503A6" w:rsidRDefault="005E516F" w:rsidP="00F856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516F" w:rsidRPr="00D503A6" w:rsidRDefault="005E516F" w:rsidP="00D8706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503A6">
        <w:rPr>
          <w:rFonts w:ascii="Times New Roman" w:hAnsi="Times New Roman" w:cs="Times New Roman"/>
          <w:b/>
          <w:bCs/>
          <w:sz w:val="44"/>
          <w:szCs w:val="44"/>
        </w:rPr>
        <w:t>Рабо</w:t>
      </w:r>
      <w:r>
        <w:rPr>
          <w:rFonts w:ascii="Times New Roman" w:hAnsi="Times New Roman" w:cs="Times New Roman"/>
          <w:b/>
          <w:bCs/>
          <w:sz w:val="44"/>
          <w:szCs w:val="44"/>
        </w:rPr>
        <w:t>чая программа по праву</w:t>
      </w:r>
    </w:p>
    <w:p w:rsidR="005E516F" w:rsidRPr="00D503A6" w:rsidRDefault="005E516F" w:rsidP="00D8706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10</w:t>
      </w:r>
      <w:r w:rsidRPr="00D503A6">
        <w:rPr>
          <w:rFonts w:ascii="Times New Roman" w:hAnsi="Times New Roman" w:cs="Times New Roman"/>
          <w:b/>
          <w:bCs/>
          <w:sz w:val="44"/>
          <w:szCs w:val="44"/>
        </w:rPr>
        <w:t xml:space="preserve"> класс</w:t>
      </w:r>
    </w:p>
    <w:p w:rsidR="005E516F" w:rsidRPr="00D503A6" w:rsidRDefault="005E516F" w:rsidP="00F8560D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F8560D" w:rsidRPr="00D503A6" w:rsidRDefault="00F8560D" w:rsidP="00F8560D">
      <w:pPr>
        <w:jc w:val="right"/>
        <w:rPr>
          <w:rFonts w:ascii="Times New Roman" w:hAnsi="Times New Roman" w:cs="Times New Roman"/>
          <w:sz w:val="28"/>
          <w:szCs w:val="28"/>
        </w:rPr>
      </w:pPr>
      <w:r w:rsidRPr="00D503A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ила: Зимина Светлана Витальевна</w:t>
      </w:r>
    </w:p>
    <w:p w:rsidR="00F8560D" w:rsidRPr="00D503A6" w:rsidRDefault="00F8560D" w:rsidP="00F8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60D" w:rsidRPr="00D503A6" w:rsidRDefault="00F8560D" w:rsidP="00F8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60D" w:rsidRPr="00D503A6" w:rsidRDefault="00F8560D" w:rsidP="00F856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16F" w:rsidRDefault="00F8560D" w:rsidP="00F85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2020/2021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0D" w:rsidRPr="00D503A6" w:rsidRDefault="00F8560D" w:rsidP="00F856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16F" w:rsidRPr="00D503A6" w:rsidRDefault="005E516F" w:rsidP="00137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3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5E516F" w:rsidRDefault="005E516F" w:rsidP="001403D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5E516F" w:rsidRPr="00077BF6" w:rsidRDefault="005E516F" w:rsidP="002E19B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Рабочая программа составлена на основе:</w:t>
      </w:r>
    </w:p>
    <w:p w:rsidR="005E516F" w:rsidRPr="00077BF6" w:rsidRDefault="005E516F" w:rsidP="002E19B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Федерального закона от 29.12.2012г. № 273- ФЗ «Об образовании в Российской Федерации» (редакция от 23.07.2013).</w:t>
      </w:r>
    </w:p>
    <w:p w:rsidR="005E516F" w:rsidRPr="00077BF6" w:rsidRDefault="005E516F" w:rsidP="002E19B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 xml:space="preserve">Примерной образовательной программы ООО№ 1/15 от </w:t>
      </w:r>
      <w:proofErr w:type="gramStart"/>
      <w:r w:rsidRPr="00077BF6">
        <w:rPr>
          <w:color w:val="000000"/>
          <w:sz w:val="28"/>
          <w:szCs w:val="28"/>
        </w:rPr>
        <w:t>08.04.2015.,</w:t>
      </w:r>
      <w:proofErr w:type="gramEnd"/>
      <w:r w:rsidRPr="00077BF6">
        <w:rPr>
          <w:color w:val="000000"/>
          <w:sz w:val="28"/>
          <w:szCs w:val="28"/>
        </w:rPr>
        <w:t xml:space="preserve"> одобрено решением федерального учебно-методического объединения  по общему образованию.</w:t>
      </w:r>
    </w:p>
    <w:p w:rsidR="005E516F" w:rsidRPr="00077BF6" w:rsidRDefault="005E516F" w:rsidP="002E19B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 xml:space="preserve">Приказ </w:t>
      </w:r>
      <w:proofErr w:type="spellStart"/>
      <w:r w:rsidRPr="00077BF6">
        <w:rPr>
          <w:color w:val="000000"/>
          <w:sz w:val="28"/>
          <w:szCs w:val="28"/>
        </w:rPr>
        <w:t>Минобрнауки</w:t>
      </w:r>
      <w:proofErr w:type="spellEnd"/>
      <w:r w:rsidRPr="00077BF6">
        <w:rPr>
          <w:color w:val="000000"/>
          <w:sz w:val="28"/>
          <w:szCs w:val="28"/>
        </w:rPr>
        <w:t xml:space="preserve"> № 1577от 31.12.2015г. «О внесении изменения во ФГОС от 17.12.2010г. за № 1897»</w:t>
      </w:r>
    </w:p>
    <w:p w:rsidR="005E516F" w:rsidRPr="00077BF6" w:rsidRDefault="005E516F" w:rsidP="002E19B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 xml:space="preserve">Письмо </w:t>
      </w:r>
      <w:proofErr w:type="spellStart"/>
      <w:proofErr w:type="gramStart"/>
      <w:r w:rsidRPr="00077BF6">
        <w:rPr>
          <w:color w:val="000000"/>
          <w:sz w:val="28"/>
          <w:szCs w:val="28"/>
        </w:rPr>
        <w:t>Минобрнауки</w:t>
      </w:r>
      <w:proofErr w:type="spellEnd"/>
      <w:r w:rsidRPr="00077BF6">
        <w:rPr>
          <w:color w:val="000000"/>
          <w:sz w:val="28"/>
          <w:szCs w:val="28"/>
        </w:rPr>
        <w:t xml:space="preserve">  Забайкальского</w:t>
      </w:r>
      <w:proofErr w:type="gramEnd"/>
      <w:r w:rsidRPr="00077BF6">
        <w:rPr>
          <w:color w:val="000000"/>
          <w:sz w:val="28"/>
          <w:szCs w:val="28"/>
        </w:rPr>
        <w:t xml:space="preserve"> края за № 1052 от 16.02.2016г. «О практике применения </w:t>
      </w:r>
      <w:proofErr w:type="gramStart"/>
      <w:r w:rsidRPr="00077BF6">
        <w:rPr>
          <w:color w:val="000000"/>
          <w:sz w:val="28"/>
          <w:szCs w:val="28"/>
        </w:rPr>
        <w:t>вопросов</w:t>
      </w:r>
      <w:proofErr w:type="gramEnd"/>
      <w:r w:rsidRPr="00077BF6">
        <w:rPr>
          <w:color w:val="000000"/>
          <w:sz w:val="28"/>
          <w:szCs w:val="28"/>
        </w:rPr>
        <w:t xml:space="preserve"> связанных с движением библиотечного фонда учебников в образовательной организации с учетом: ООО МОУ СОШ с. Смоленка и авторской программы».</w:t>
      </w:r>
    </w:p>
    <w:p w:rsidR="005E516F" w:rsidRPr="00077BF6" w:rsidRDefault="005E516F" w:rsidP="002E19B7">
      <w:pPr>
        <w:pStyle w:val="a4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 xml:space="preserve">   С учетом:</w:t>
      </w:r>
    </w:p>
    <w:p w:rsidR="005E516F" w:rsidRDefault="005E516F" w:rsidP="002E19B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7BF6">
        <w:rPr>
          <w:color w:val="000000"/>
          <w:sz w:val="28"/>
          <w:szCs w:val="28"/>
        </w:rPr>
        <w:t>1.Основной образовательной программы МОУ СОШ с. Смоленка.</w:t>
      </w:r>
    </w:p>
    <w:p w:rsidR="005E516F" w:rsidRPr="00077BF6" w:rsidRDefault="005E516F" w:rsidP="002E19B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E516F" w:rsidRPr="00A51091" w:rsidRDefault="005E516F" w:rsidP="002E19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E19B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праву </w:t>
      </w:r>
      <w:proofErr w:type="gramStart"/>
      <w:r w:rsidRPr="002E19B7">
        <w:rPr>
          <w:rFonts w:ascii="Times New Roman" w:hAnsi="Times New Roman" w:cs="Times New Roman"/>
          <w:color w:val="000000"/>
          <w:sz w:val="28"/>
          <w:szCs w:val="28"/>
        </w:rPr>
        <w:t>составлена  к</w:t>
      </w:r>
      <w:proofErr w:type="gramEnd"/>
      <w:r w:rsidRPr="002E19B7">
        <w:rPr>
          <w:rFonts w:ascii="Times New Roman" w:hAnsi="Times New Roman" w:cs="Times New Roman"/>
          <w:color w:val="000000"/>
          <w:sz w:val="28"/>
          <w:szCs w:val="28"/>
        </w:rPr>
        <w:t xml:space="preserve"> учебнику: Право. 10 </w:t>
      </w:r>
      <w:proofErr w:type="spellStart"/>
      <w:r w:rsidRPr="002E19B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proofErr w:type="gramStart"/>
      <w:r w:rsidRPr="002E19B7">
        <w:rPr>
          <w:rFonts w:ascii="Times New Roman" w:hAnsi="Times New Roman" w:cs="Times New Roman"/>
          <w:color w:val="000000"/>
          <w:sz w:val="28"/>
          <w:szCs w:val="28"/>
        </w:rPr>
        <w:t>. :</w:t>
      </w:r>
      <w:proofErr w:type="gramEnd"/>
      <w:r w:rsidRPr="002E19B7">
        <w:rPr>
          <w:rFonts w:ascii="Times New Roman" w:hAnsi="Times New Roman" w:cs="Times New Roman"/>
          <w:color w:val="000000"/>
          <w:sz w:val="28"/>
          <w:szCs w:val="28"/>
        </w:rPr>
        <w:t xml:space="preserve"> учеб. для </w:t>
      </w:r>
      <w:proofErr w:type="spellStart"/>
      <w:r w:rsidRPr="002E19B7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E19B7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учреждений: </w:t>
      </w:r>
      <w:proofErr w:type="spellStart"/>
      <w:r w:rsidRPr="002E19B7">
        <w:rPr>
          <w:rFonts w:ascii="Times New Roman" w:hAnsi="Times New Roman" w:cs="Times New Roman"/>
          <w:color w:val="000000"/>
          <w:sz w:val="28"/>
          <w:szCs w:val="28"/>
        </w:rPr>
        <w:t>профил</w:t>
      </w:r>
      <w:proofErr w:type="spellEnd"/>
      <w:r w:rsidRPr="002E19B7">
        <w:rPr>
          <w:rFonts w:ascii="Times New Roman" w:hAnsi="Times New Roman" w:cs="Times New Roman"/>
          <w:color w:val="000000"/>
          <w:sz w:val="28"/>
          <w:szCs w:val="28"/>
        </w:rPr>
        <w:t>. уровень. / [Л. Н. Боголюбов, Е.А. Лукашева, А.И. Матвеев и др.]; под ред. Л. Н. Боголюбова [и др.]; Росс. акад. наук, Росс. акад. образования, изд-во «Просвещение» 2018 г. на основании: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19B7">
        <w:rPr>
          <w:rFonts w:ascii="Times New Roman" w:hAnsi="Times New Roman" w:cs="Times New Roman"/>
          <w:color w:val="000000"/>
          <w:sz w:val="28"/>
          <w:szCs w:val="28"/>
        </w:rPr>
        <w:t>Смоленка,  которые</w:t>
      </w:r>
      <w:proofErr w:type="gramEnd"/>
      <w:r w:rsidRPr="002E19B7">
        <w:rPr>
          <w:rFonts w:ascii="Times New Roman" w:hAnsi="Times New Roman" w:cs="Times New Roman"/>
          <w:color w:val="000000"/>
          <w:sz w:val="28"/>
          <w:szCs w:val="28"/>
        </w:rPr>
        <w:t xml:space="preserve"> осваивают курс права на ступени среднего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(полного)  образования.</w:t>
      </w:r>
    </w:p>
    <w:p w:rsidR="005E516F" w:rsidRDefault="005E516F" w:rsidP="002E19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плане школы на и</w:t>
      </w:r>
      <w:r>
        <w:rPr>
          <w:rFonts w:ascii="Times New Roman" w:hAnsi="Times New Roman" w:cs="Times New Roman"/>
          <w:color w:val="000000"/>
          <w:sz w:val="28"/>
          <w:szCs w:val="28"/>
        </w:rPr>
        <w:t>зучение предмета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proofErr w:type="gramEnd"/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выделено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34  часа</w:t>
      </w: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час в неделю). </w:t>
      </w:r>
    </w:p>
    <w:p w:rsidR="005E516F" w:rsidRDefault="005E516F" w:rsidP="002E19B7">
      <w:pPr>
        <w:spacing w:after="0"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E05F8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E05F8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05F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5F8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05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16F" w:rsidRPr="00E05F87" w:rsidRDefault="005E516F" w:rsidP="00E05F87">
      <w:pPr>
        <w:spacing w:after="0"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E05F87">
        <w:rPr>
          <w:rFonts w:ascii="Times New Roman" w:hAnsi="Times New Roman" w:cs="Times New Roman"/>
          <w:sz w:val="28"/>
          <w:szCs w:val="28"/>
        </w:rPr>
        <w:t>связей, логики учебного процесса, возрастных особенностей учащихся, определяет минимальный набор форм деятельности, выполняемых обучающимися.</w:t>
      </w:r>
    </w:p>
    <w:p w:rsidR="005E516F" w:rsidRPr="00E05F87" w:rsidRDefault="005E516F" w:rsidP="00E05F87">
      <w:pPr>
        <w:spacing w:after="0"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F8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базовый </w:t>
      </w:r>
      <w:r w:rsidRPr="00E05F87">
        <w:rPr>
          <w:rFonts w:ascii="Times New Roman" w:hAnsi="Times New Roman" w:cs="Times New Roman"/>
          <w:sz w:val="28"/>
          <w:szCs w:val="28"/>
        </w:rPr>
        <w:t xml:space="preserve">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Профильное правовое образование в старшей школе обеспечивает углубленное изучение права, создает </w:t>
      </w:r>
      <w:proofErr w:type="gramStart"/>
      <w:r w:rsidRPr="00E05F87">
        <w:rPr>
          <w:rFonts w:ascii="Times New Roman" w:hAnsi="Times New Roman" w:cs="Times New Roman"/>
          <w:sz w:val="28"/>
          <w:szCs w:val="28"/>
        </w:rPr>
        <w:t>условия  реализации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программ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  интересами к будущей профессиональной деятельности и намерениями в отношении продолжения образования.</w:t>
      </w:r>
    </w:p>
    <w:p w:rsidR="005E516F" w:rsidRPr="00E05F87" w:rsidRDefault="005E516F" w:rsidP="00E05F87">
      <w:pPr>
        <w:spacing w:after="0"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</w:t>
      </w:r>
      <w:r w:rsidRPr="00E05F87">
        <w:rPr>
          <w:rFonts w:ascii="Times New Roman" w:hAnsi="Times New Roman" w:cs="Times New Roman"/>
          <w:sz w:val="28"/>
          <w:szCs w:val="28"/>
        </w:rPr>
        <w:t xml:space="preserve"> правовое обучение направлено на реализацию личностно ориентированного учебного процесса. Правовая информация, представленная в содержании примерной программы расширяет </w:t>
      </w:r>
      <w:proofErr w:type="gramStart"/>
      <w:r w:rsidRPr="00E05F87">
        <w:rPr>
          <w:rFonts w:ascii="Times New Roman" w:hAnsi="Times New Roman" w:cs="Times New Roman"/>
          <w:sz w:val="28"/>
          <w:szCs w:val="28"/>
        </w:rPr>
        <w:t>возможности  правовой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  программ высшего профессионального образования.</w:t>
      </w:r>
    </w:p>
    <w:p w:rsidR="005E516F" w:rsidRDefault="005E516F" w:rsidP="00E05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87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примерной образовательной программы курса права </w:t>
      </w:r>
      <w:proofErr w:type="gramStart"/>
      <w:r w:rsidRPr="00E05F87">
        <w:rPr>
          <w:rFonts w:ascii="Times New Roman" w:hAnsi="Times New Roman" w:cs="Times New Roman"/>
          <w:sz w:val="28"/>
          <w:szCs w:val="28"/>
        </w:rPr>
        <w:t>для  10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класса общеобразовательной школы (</w:t>
      </w:r>
      <w:r>
        <w:rPr>
          <w:rFonts w:ascii="Times New Roman" w:hAnsi="Times New Roman" w:cs="Times New Roman"/>
          <w:sz w:val="28"/>
          <w:szCs w:val="28"/>
        </w:rPr>
        <w:t>базовый</w:t>
      </w:r>
      <w:r w:rsidRPr="00E05F87">
        <w:rPr>
          <w:rFonts w:ascii="Times New Roman" w:hAnsi="Times New Roman" w:cs="Times New Roman"/>
          <w:sz w:val="28"/>
          <w:szCs w:val="28"/>
        </w:rPr>
        <w:t xml:space="preserve"> уровень) отражают ведущие и социально значимые проблемы юридической </w:t>
      </w:r>
      <w:r w:rsidRPr="00E05F87">
        <w:rPr>
          <w:rFonts w:ascii="Times New Roman" w:hAnsi="Times New Roman" w:cs="Times New Roman"/>
          <w:sz w:val="28"/>
          <w:szCs w:val="28"/>
        </w:rPr>
        <w:lastRenderedPageBreak/>
        <w:t xml:space="preserve">науки и практики, педагогически адаптированные к системе образования школьников. К ним </w:t>
      </w:r>
      <w:proofErr w:type="gramStart"/>
      <w:r w:rsidRPr="00E05F87">
        <w:rPr>
          <w:rFonts w:ascii="Times New Roman" w:hAnsi="Times New Roman" w:cs="Times New Roman"/>
          <w:sz w:val="28"/>
          <w:szCs w:val="28"/>
        </w:rPr>
        <w:t>относятся:  проблемы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взаимоотношений права и государства; система и структура права; правотворчество и </w:t>
      </w:r>
      <w:proofErr w:type="spellStart"/>
      <w:r w:rsidRPr="00E05F87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E05F87">
        <w:rPr>
          <w:rFonts w:ascii="Times New Roman" w:hAnsi="Times New Roman" w:cs="Times New Roman"/>
          <w:sz w:val="28"/>
          <w:szCs w:val="28"/>
        </w:rPr>
        <w:t>; правоотношения; правонарушения и юридическая ответственность; право и личность; основные правовые системы современности; конституционное право.</w:t>
      </w:r>
    </w:p>
    <w:p w:rsidR="005E516F" w:rsidRPr="00E05F87" w:rsidRDefault="005E516F" w:rsidP="00C84C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A51091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 связи с курсами истории, географии, литературы и др. </w:t>
      </w:r>
    </w:p>
    <w:p w:rsidR="005E516F" w:rsidRPr="00776464" w:rsidRDefault="005E516F" w:rsidP="00A51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09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реализует следующие </w:t>
      </w:r>
      <w:r w:rsidRPr="00776464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задачи: </w:t>
      </w:r>
    </w:p>
    <w:p w:rsidR="005E516F" w:rsidRPr="00E05F87" w:rsidRDefault="005E516F" w:rsidP="00E05F87">
      <w:pPr>
        <w:spacing w:after="0"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776464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</w:t>
      </w:r>
      <w:r w:rsidRPr="00E05F87">
        <w:rPr>
          <w:rFonts w:ascii="Times New Roman" w:hAnsi="Times New Roman" w:cs="Times New Roman"/>
          <w:sz w:val="28"/>
          <w:szCs w:val="28"/>
        </w:rPr>
        <w:t xml:space="preserve">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E05F8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05F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5F8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05F8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форм деятельности, выполняемых обучающимися.</w:t>
      </w:r>
    </w:p>
    <w:p w:rsidR="005E516F" w:rsidRPr="00E05F87" w:rsidRDefault="005E516F" w:rsidP="002A0649">
      <w:pPr>
        <w:spacing w:after="0" w:line="36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F8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базовый</w:t>
      </w:r>
      <w:r w:rsidRPr="00E05F87">
        <w:rPr>
          <w:rFonts w:ascii="Times New Roman" w:hAnsi="Times New Roman" w:cs="Times New Roman"/>
          <w:sz w:val="28"/>
          <w:szCs w:val="28"/>
        </w:rPr>
        <w:t xml:space="preserve">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усвоение правовых норм поведения, формирование правовой культуры и правовой компетентности личности. </w:t>
      </w:r>
    </w:p>
    <w:p w:rsidR="005E516F" w:rsidRDefault="005E516F" w:rsidP="00E05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F87">
        <w:rPr>
          <w:rFonts w:ascii="Times New Roman" w:hAnsi="Times New Roman" w:cs="Times New Roman"/>
          <w:sz w:val="28"/>
          <w:szCs w:val="28"/>
        </w:rPr>
        <w:t xml:space="preserve">Основные содержательные линии примерной образовательной программы курса права </w:t>
      </w:r>
      <w:proofErr w:type="gramStart"/>
      <w:r w:rsidRPr="00E05F87">
        <w:rPr>
          <w:rFonts w:ascii="Times New Roman" w:hAnsi="Times New Roman" w:cs="Times New Roman"/>
          <w:sz w:val="28"/>
          <w:szCs w:val="28"/>
        </w:rPr>
        <w:t>для  10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класса общеобразовательной школы отражают ведущие и социально значимые проблемы юридической науки и практики, педагогически адаптированные к системе образования школьников. К ним </w:t>
      </w:r>
      <w:proofErr w:type="gramStart"/>
      <w:r w:rsidRPr="00E05F87">
        <w:rPr>
          <w:rFonts w:ascii="Times New Roman" w:hAnsi="Times New Roman" w:cs="Times New Roman"/>
          <w:sz w:val="28"/>
          <w:szCs w:val="28"/>
        </w:rPr>
        <w:t>относятся:  проблемы</w:t>
      </w:r>
      <w:proofErr w:type="gramEnd"/>
      <w:r w:rsidRPr="00E05F87">
        <w:rPr>
          <w:rFonts w:ascii="Times New Roman" w:hAnsi="Times New Roman" w:cs="Times New Roman"/>
          <w:sz w:val="28"/>
          <w:szCs w:val="28"/>
        </w:rPr>
        <w:t xml:space="preserve"> взаимоотношений права и государства; система и структура права; правотворчество и </w:t>
      </w:r>
      <w:proofErr w:type="spellStart"/>
      <w:r w:rsidRPr="00E05F87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E05F87">
        <w:rPr>
          <w:rFonts w:ascii="Times New Roman" w:hAnsi="Times New Roman" w:cs="Times New Roman"/>
          <w:sz w:val="28"/>
          <w:szCs w:val="28"/>
        </w:rPr>
        <w:t xml:space="preserve">; правоотношения; </w:t>
      </w:r>
      <w:r w:rsidRPr="00E05F87">
        <w:rPr>
          <w:rFonts w:ascii="Times New Roman" w:hAnsi="Times New Roman" w:cs="Times New Roman"/>
          <w:sz w:val="28"/>
          <w:szCs w:val="28"/>
        </w:rPr>
        <w:lastRenderedPageBreak/>
        <w:t>правонарушения и юридическая ответственность; право и личность; основные правовые системы современности; конституционное право.</w:t>
      </w:r>
    </w:p>
    <w:p w:rsidR="005E516F" w:rsidRPr="008E0444" w:rsidRDefault="005E516F" w:rsidP="008B4D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02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b/>
          <w:bCs/>
          <w:sz w:val="28"/>
          <w:szCs w:val="28"/>
        </w:rPr>
        <w:t xml:space="preserve"> </w:t>
      </w:r>
      <w:r w:rsidRPr="008E0444">
        <w:rPr>
          <w:rFonts w:ascii="Times New Roman" w:hAnsi="Times New Roman" w:cs="Times New Roman"/>
          <w:sz w:val="28"/>
          <w:szCs w:val="28"/>
        </w:rPr>
        <w:t>изучения права включают в себя: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1) знание содержания различных теорий происхождения государства;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D3B">
        <w:rPr>
          <w:rFonts w:ascii="Times New Roman" w:hAnsi="Times New Roman" w:cs="Times New Roman"/>
          <w:sz w:val="28"/>
          <w:szCs w:val="28"/>
        </w:rPr>
        <w:t>2)сравнение</w:t>
      </w:r>
      <w:proofErr w:type="gramEnd"/>
      <w:r w:rsidRPr="008B4D3B">
        <w:rPr>
          <w:rFonts w:ascii="Times New Roman" w:hAnsi="Times New Roman" w:cs="Times New Roman"/>
          <w:sz w:val="28"/>
          <w:szCs w:val="28"/>
        </w:rPr>
        <w:t xml:space="preserve"> различных форм государства;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3) умение приводить примеры различных элементов государственного механизма и их места в общей структуре;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4) соотношение основных черт гражданского общества и правового государства;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5) применение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6) оценка роли и значения права как важного социального регулятора и элемента культуры общества;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7) сравнение и выделение особенностей и достоинств различных правовых систем (семей);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8) умение 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9) характеристика особенностей системы российского права;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10) различение форм реализации права;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11) выявление зависимости уровня правосознания от уровня правовой культуры;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12) оценка собственного возможного вклада в становление и развитие правопорядка и законности в Российской Федерации;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lastRenderedPageBreak/>
        <w:t>13)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14) умение 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15) характеристика системы органов государственной власти Российской Федерации в их единстве и системном взаимодействии;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16) способность 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8B4D3B">
        <w:rPr>
          <w:rFonts w:ascii="Times New Roman" w:hAnsi="Times New Roman" w:cs="Times New Roman"/>
          <w:sz w:val="28"/>
          <w:szCs w:val="28"/>
        </w:rPr>
        <w:t>умение дифференцировать функции Совета Федерации и Государственной Думы Российской Федерации;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18) умение 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 xml:space="preserve">19) </w:t>
      </w:r>
      <w:proofErr w:type="gramStart"/>
      <w:r w:rsidRPr="008B4D3B">
        <w:rPr>
          <w:rFonts w:ascii="Times New Roman" w:hAnsi="Times New Roman" w:cs="Times New Roman"/>
          <w:sz w:val="28"/>
          <w:szCs w:val="28"/>
        </w:rPr>
        <w:t>способность  характеризовать</w:t>
      </w:r>
      <w:proofErr w:type="gramEnd"/>
      <w:r w:rsidRPr="008B4D3B">
        <w:rPr>
          <w:rFonts w:ascii="Times New Roman" w:hAnsi="Times New Roman" w:cs="Times New Roman"/>
          <w:sz w:val="28"/>
          <w:szCs w:val="28"/>
        </w:rPr>
        <w:t xml:space="preserve"> судебную систему и систему правоохранительных органов Российской Федерации;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20) характеристика этапов законодательного процесса и субъектов законодательной инициативы;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21) выделение особенностей избирательного процесса в Российской Федерации;</w:t>
      </w:r>
    </w:p>
    <w:p w:rsidR="005E516F" w:rsidRPr="008B4D3B" w:rsidRDefault="005E516F" w:rsidP="008B4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  </w:t>
      </w:r>
      <w:r w:rsidRPr="008B4D3B">
        <w:rPr>
          <w:rFonts w:ascii="Times New Roman" w:hAnsi="Times New Roman" w:cs="Times New Roman"/>
          <w:sz w:val="28"/>
          <w:szCs w:val="28"/>
        </w:rPr>
        <w:t>характеристика системы органов местного самоуправления как одной из основ конституционного строя Российской Федерации;</w:t>
      </w:r>
    </w:p>
    <w:p w:rsidR="005E516F" w:rsidRPr="008B4D3B" w:rsidRDefault="005E516F" w:rsidP="008B4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D3B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3B">
        <w:rPr>
          <w:rFonts w:ascii="Times New Roman" w:hAnsi="Times New Roman" w:cs="Times New Roman"/>
          <w:sz w:val="28"/>
          <w:szCs w:val="28"/>
        </w:rPr>
        <w:t>выделение структурных элементов системы российского законодательства;</w:t>
      </w:r>
    </w:p>
    <w:p w:rsidR="005E516F" w:rsidRDefault="005E516F" w:rsidP="008B4D3B">
      <w:pPr>
        <w:pStyle w:val="a4"/>
        <w:spacing w:before="0" w:beforeAutospacing="0" w:after="0" w:afterAutospacing="0" w:line="360" w:lineRule="auto"/>
        <w:rPr>
          <w:sz w:val="28"/>
          <w:szCs w:val="28"/>
          <w:lang w:eastAsia="en-US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Default="005E516F" w:rsidP="002A0649">
      <w:pPr>
        <w:pStyle w:val="a4"/>
        <w:spacing w:before="0" w:beforeAutospacing="0" w:after="0" w:afterAutospacing="0" w:line="360" w:lineRule="auto"/>
        <w:rPr>
          <w:rStyle w:val="a5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5E516F" w:rsidRPr="00D503A6" w:rsidRDefault="005E516F" w:rsidP="008B4D3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Содержание учебного предмета</w:t>
      </w:r>
    </w:p>
    <w:p w:rsidR="005E516F" w:rsidRPr="008E0444" w:rsidRDefault="005E516F" w:rsidP="008E0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Право и государство (6</w:t>
      </w:r>
      <w:r w:rsidRPr="008E0444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5E516F" w:rsidRDefault="005E516F" w:rsidP="00022A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444">
        <w:rPr>
          <w:rFonts w:ascii="Times New Roman" w:hAnsi="Times New Roman" w:cs="Times New Roman"/>
          <w:sz w:val="28"/>
          <w:szCs w:val="28"/>
        </w:rPr>
        <w:t xml:space="preserve">Происхождение права и государства: возникновение и развитие права, происхождение государства. Сущность права: </w:t>
      </w:r>
      <w:proofErr w:type="gramStart"/>
      <w:r w:rsidRPr="008E0444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8E0444">
        <w:rPr>
          <w:rFonts w:ascii="Times New Roman" w:hAnsi="Times New Roman" w:cs="Times New Roman"/>
          <w:sz w:val="28"/>
          <w:szCs w:val="28"/>
        </w:rPr>
        <w:t xml:space="preserve"> как средство регулирования общественных отношений, понятие права, различие подходов к пониманию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44">
        <w:rPr>
          <w:rFonts w:ascii="Times New Roman" w:hAnsi="Times New Roman" w:cs="Times New Roman"/>
          <w:sz w:val="28"/>
          <w:szCs w:val="28"/>
        </w:rPr>
        <w:t>Сущность государства: государство как публичная (политическая) власть, отличие государства от негосударственных политических организаций, деятельность государственного аппарата как способ осуществления публичной власти.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44">
        <w:rPr>
          <w:rFonts w:ascii="Times New Roman" w:hAnsi="Times New Roman" w:cs="Times New Roman"/>
          <w:sz w:val="28"/>
          <w:szCs w:val="28"/>
        </w:rPr>
        <w:t>Формы государства: формы правления, формы государственного устройства, формы государственного (политического) режима.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44">
        <w:rPr>
          <w:rFonts w:ascii="Times New Roman" w:hAnsi="Times New Roman" w:cs="Times New Roman"/>
          <w:sz w:val="28"/>
          <w:szCs w:val="28"/>
        </w:rPr>
        <w:t xml:space="preserve">Функции государства: понятие функций государства, классификация </w:t>
      </w:r>
      <w:r w:rsidRPr="008E0444">
        <w:rPr>
          <w:rFonts w:ascii="Times New Roman" w:hAnsi="Times New Roman" w:cs="Times New Roman"/>
          <w:sz w:val="28"/>
          <w:szCs w:val="28"/>
        </w:rPr>
        <w:lastRenderedPageBreak/>
        <w:t>функций государства, внутренние и внешние функции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44">
        <w:rPr>
          <w:rFonts w:ascii="Times New Roman" w:hAnsi="Times New Roman" w:cs="Times New Roman"/>
          <w:sz w:val="28"/>
          <w:szCs w:val="28"/>
        </w:rPr>
        <w:t>Гражданское общество: понятие гражданского общества, элементы гражданского общества, взаимодействие гражданского общества.</w:t>
      </w:r>
    </w:p>
    <w:p w:rsidR="005E516F" w:rsidRDefault="005E516F" w:rsidP="008B4D3B">
      <w:pPr>
        <w:pStyle w:val="a4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Форма и структура права (6 часов)</w:t>
      </w:r>
    </w:p>
    <w:p w:rsidR="005E516F" w:rsidRDefault="005E516F" w:rsidP="008B4D3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в системе социальных регуляторов: социальные и технические нормы, право и мораль, право и другие социальные регуляторы.</w:t>
      </w:r>
    </w:p>
    <w:p w:rsidR="005E516F" w:rsidRDefault="005E516F" w:rsidP="00022A6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права: правовая норма (понятие, признаки, структура), основные виды правовых норм. Источники права: понятие «источник права», основные источники (формы) права, основные виды нормативно-правовых актов, действие нормативно-правовых актов во времени, пространстве и по кругу лиц. Система права: понятие системы права, структура системы права, основные деления права на отрасли и институты. Правовые системы современности: правовые системы и их развитие, романо-германская правовая система, англосаксонская правовая система, мусульманская система права, социалистическая система права, элементы неосновных правовых систем.</w:t>
      </w:r>
    </w:p>
    <w:p w:rsidR="005E516F" w:rsidRDefault="005E516F" w:rsidP="008B4D3B">
      <w:pPr>
        <w:pStyle w:val="a4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:rsidR="005E516F" w:rsidRDefault="005E516F" w:rsidP="008B4D3B">
      <w:pPr>
        <w:pStyle w:val="a4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3. Правотворчество и </w:t>
      </w:r>
      <w:proofErr w:type="spellStart"/>
      <w:r>
        <w:rPr>
          <w:b/>
          <w:bCs/>
          <w:color w:val="000000"/>
          <w:sz w:val="28"/>
          <w:szCs w:val="28"/>
        </w:rPr>
        <w:t>правореализация</w:t>
      </w:r>
      <w:proofErr w:type="spellEnd"/>
      <w:r>
        <w:rPr>
          <w:b/>
          <w:bCs/>
          <w:color w:val="000000"/>
          <w:sz w:val="28"/>
          <w:szCs w:val="28"/>
        </w:rPr>
        <w:t xml:space="preserve"> (9 часов)</w:t>
      </w:r>
    </w:p>
    <w:p w:rsidR="005E516F" w:rsidRDefault="005E516F" w:rsidP="00022A60">
      <w:pPr>
        <w:pStyle w:val="a4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Правотворчество: правотворчество и формирование права, принципы и виды правотворческой деятельности государства, стадии правотворческого процесса, юридическая техника. Реализация и толкование права: формы реализации права, применение права как особая форма реализации права, акты применения права, толкование </w:t>
      </w:r>
      <w:proofErr w:type="gramStart"/>
      <w:r>
        <w:rPr>
          <w:color w:val="000000"/>
          <w:sz w:val="28"/>
          <w:szCs w:val="28"/>
        </w:rPr>
        <w:t>права(</w:t>
      </w:r>
      <w:proofErr w:type="gramEnd"/>
      <w:r>
        <w:rPr>
          <w:color w:val="000000"/>
          <w:sz w:val="28"/>
          <w:szCs w:val="28"/>
        </w:rPr>
        <w:t xml:space="preserve">понятие и виды). Правовые отношения: правоотношение и его субъекты, правоспособность и дееспособность, содержание правоотношения, юридические факты, объекты правоотношений. Законность и правопорядок: понятие </w:t>
      </w:r>
      <w:r>
        <w:rPr>
          <w:color w:val="000000"/>
          <w:sz w:val="28"/>
          <w:szCs w:val="28"/>
        </w:rPr>
        <w:lastRenderedPageBreak/>
        <w:t>«законность», принципы законности, правовой порядок (правопорядок), гарантии законности и правопорядка. Механизм правового регулирования: понятие механизма правового регулирования, правомерное поведение, эффективность права. Правосознание и правовая культура: понятие правосознания, структура правосознания, правовая культура, правовой нигилизм, правовое воспитание. Правонарушение и юридическая ответственность: понятие и виды правонарушений, причины правонарушений, юридическая ответственность. Преступление и наказание: преступность в современной России, организованная преступность и терроризм, борьба с преступностью, правоохранительные учреждения.</w:t>
      </w:r>
    </w:p>
    <w:p w:rsidR="005E516F" w:rsidRDefault="005E516F" w:rsidP="00022A60">
      <w:pPr>
        <w:pStyle w:val="a4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4. Право и личность (5 часов)</w:t>
      </w:r>
    </w:p>
    <w:p w:rsidR="005E516F" w:rsidRDefault="005E516F" w:rsidP="00022A6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человека (понятие, сущность, структура): понятие и сущность прав человека, становление и развитие идей о правах человека, структура прав человека, поколения прав человека. Правовой статус человека и гражданина: понятие и элементы правового статуса, права человека и гражданина, основания ограничения прав и свобод человека и гражданина.</w:t>
      </w:r>
    </w:p>
    <w:p w:rsidR="005E516F" w:rsidRDefault="005E516F" w:rsidP="00022A60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Юридические механизмы защиты прав человека в Российской Федерации: понятие юридического механизма защиты прав человека, система органов защиты прав и свобод человека в Российской Федерации, юридические гарантии защиты прав человека, защита прав и свобод человека всеми способами, не запрещенными законом. Международная защита прав человека: Устав ООН и Международный билль о правах человека; контрольные органы, учрежденные международными конвенциями по правам человека, роль и концепция главных и вспомогательных органов ООН в области прав человека, деятельность региональных организаций в области прав человека.</w:t>
      </w:r>
    </w:p>
    <w:p w:rsidR="005E516F" w:rsidRDefault="005E516F" w:rsidP="00022A60">
      <w:pPr>
        <w:pStyle w:val="a4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5. Основы конституционного строя (6часов)</w:t>
      </w:r>
    </w:p>
    <w:p w:rsidR="005E516F" w:rsidRDefault="005E516F" w:rsidP="00022A60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Конституционное право Российской Федерации: предмет конституционного права, методы правового регулирования конституционного права, конституционное </w:t>
      </w:r>
      <w:proofErr w:type="gramStart"/>
      <w:r>
        <w:rPr>
          <w:color w:val="000000"/>
          <w:sz w:val="28"/>
          <w:szCs w:val="28"/>
        </w:rPr>
        <w:t>право</w:t>
      </w:r>
      <w:proofErr w:type="gramEnd"/>
      <w:r>
        <w:rPr>
          <w:color w:val="000000"/>
          <w:sz w:val="28"/>
          <w:szCs w:val="28"/>
        </w:rPr>
        <w:t xml:space="preserve"> как отрасль юридической науки, верховенство Конституции в Российской Федерации. Основы конституционного строя Российской Федерации: основы экономической системы, основы политической системы, основы социальной системы, федеративное государство. Система органов государственной власти Российской Федерации: понятие и признаки государственного органа, Органы государственной власти Российской Федерации, Президент Российской Федерации, Федеральное Собрание Российской Федерации, исполнительная власть, судебная власть, Прокуратура Российской Федерации. Система конституционных прав и свобод в Российской Федерации: конституционный статус личности, конституционные права и свободы, конституционные обязанности. Институт гражданства и гражданство Российской Федерации: понятие гражданства и его специфика, приобретение и утрата гражданства, </w:t>
      </w:r>
      <w:proofErr w:type="spellStart"/>
      <w:r>
        <w:rPr>
          <w:color w:val="000000"/>
          <w:sz w:val="28"/>
          <w:szCs w:val="28"/>
        </w:rPr>
        <w:t>многогражданство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безгражданство</w:t>
      </w:r>
      <w:proofErr w:type="spellEnd"/>
      <w:r>
        <w:rPr>
          <w:color w:val="000000"/>
          <w:sz w:val="28"/>
          <w:szCs w:val="28"/>
        </w:rPr>
        <w:t>, граждане иностранных государств. Избирательное право: значение и разновидности выборов в Российской Федерации, сущность избирательного права, принципы проведения выборов в Российской Федерации, избирательная система. Избирательный процесс: стадии избирательного процесса, финансирование выборов, ответственность за нарушение законодательства о выборах.</w:t>
      </w:r>
    </w:p>
    <w:p w:rsidR="005E516F" w:rsidRDefault="005E516F" w:rsidP="00022A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 w:rsidRPr="00F23158">
        <w:rPr>
          <w:rFonts w:ascii="Times New Roman" w:hAnsi="Times New Roman" w:cs="Times New Roman"/>
          <w:b/>
          <w:bCs/>
          <w:sz w:val="28"/>
          <w:szCs w:val="28"/>
        </w:rPr>
        <w:t>Итоговое 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 часа).</w:t>
      </w:r>
    </w:p>
    <w:p w:rsidR="005E516F" w:rsidRDefault="005E516F" w:rsidP="00484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6F" w:rsidRDefault="005E516F" w:rsidP="00484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5E516F" w:rsidRDefault="005E516F" w:rsidP="00A41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237"/>
        <w:gridCol w:w="2268"/>
      </w:tblGrid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 (в год)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1. Право и государство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Происхождение права и государства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5E516F" w:rsidRPr="000933C4" w:rsidRDefault="005E516F" w:rsidP="00621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Сущность </w:t>
            </w:r>
            <w:proofErr w:type="gramStart"/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.Сущность</w:t>
            </w:r>
            <w:proofErr w:type="gramEnd"/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государства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государства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Гражданское общество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на тему «История развития правового государства»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2. Форма и структура права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в системе социальных регуляторов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права. 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права. Система права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системы современности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на тему «Право в системе социальных норм»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«Форма и структура права»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3. Правотворчество и </w:t>
            </w:r>
            <w:proofErr w:type="spellStart"/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правореализация</w:t>
            </w:r>
            <w:proofErr w:type="spellEnd"/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Правотворчество 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и толкование права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отношения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правового регулирования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Правосознание и правовая культура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Правонарушение и юридическая ответственность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Преступление и наказание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«Правотворчество и </w:t>
            </w:r>
            <w:proofErr w:type="spellStart"/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правореализация</w:t>
            </w:r>
            <w:proofErr w:type="spellEnd"/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4. Право и личность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человека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Правовой статус человека и гражданина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Юридические механизмы защиты прав человека в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защита прав человека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«Право и личность»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5. Основы конституционного права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Конституционное право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конституционного строя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органов государственной власти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конституционных прав и свобод в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гражданства. Гражданство Российской Федерации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Избирательное право. Избирательный процесс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776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1101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5E516F" w:rsidRPr="000933C4" w:rsidRDefault="005E516F" w:rsidP="004C7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«Основы конституционного строя Российской Федерации»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Итоговое повторение по курсу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5E516F" w:rsidRPr="000933C4">
        <w:tc>
          <w:tcPr>
            <w:tcW w:w="7338" w:type="dxa"/>
            <w:gridSpan w:val="2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vAlign w:val="center"/>
          </w:tcPr>
          <w:p w:rsidR="005E516F" w:rsidRPr="000933C4" w:rsidRDefault="005E516F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F8560D" w:rsidRPr="000933C4">
        <w:tc>
          <w:tcPr>
            <w:tcW w:w="7338" w:type="dxa"/>
            <w:gridSpan w:val="2"/>
            <w:vAlign w:val="center"/>
          </w:tcPr>
          <w:p w:rsidR="00F8560D" w:rsidRPr="000933C4" w:rsidRDefault="00F8560D" w:rsidP="004C7D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8560D" w:rsidRPr="000933C4" w:rsidRDefault="00F8560D" w:rsidP="004C7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E516F" w:rsidRDefault="005E516F" w:rsidP="00A41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0D" w:rsidRDefault="00F8560D" w:rsidP="00A41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560D" w:rsidRDefault="00F8560D" w:rsidP="00A4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60D" w:rsidRPr="00F8560D" w:rsidRDefault="00F8560D" w:rsidP="00F856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по </w:t>
      </w:r>
      <w:proofErr w:type="gramStart"/>
      <w:r w:rsidRPr="00F8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курсу  праву</w:t>
      </w:r>
      <w:proofErr w:type="gramEnd"/>
      <w:r w:rsidRPr="00F85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класс.</w:t>
      </w:r>
    </w:p>
    <w:p w:rsidR="00F8560D" w:rsidRPr="00F8560D" w:rsidRDefault="00F8560D" w:rsidP="00F856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93"/>
        <w:gridCol w:w="48"/>
        <w:gridCol w:w="709"/>
        <w:gridCol w:w="1701"/>
        <w:gridCol w:w="425"/>
        <w:gridCol w:w="142"/>
        <w:gridCol w:w="1997"/>
        <w:gridCol w:w="55"/>
        <w:gridCol w:w="6"/>
        <w:gridCol w:w="143"/>
        <w:gridCol w:w="5314"/>
        <w:gridCol w:w="2127"/>
        <w:gridCol w:w="1559"/>
        <w:gridCol w:w="40"/>
      </w:tblGrid>
      <w:tr w:rsidR="00F8560D" w:rsidRPr="00F8560D" w:rsidTr="00F8560D">
        <w:trPr>
          <w:trHeight w:val="23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л-во час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Виды </w:t>
            </w: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0D" w:rsidRPr="00F8560D" w:rsidRDefault="00F8560D" w:rsidP="00F856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0D" w:rsidRPr="00F8560D" w:rsidRDefault="00F8560D" w:rsidP="00F856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0D" w:rsidRPr="00F8560D" w:rsidRDefault="00F8560D" w:rsidP="00F856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0D" w:rsidRPr="00F8560D" w:rsidRDefault="00F8560D" w:rsidP="00F856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85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F85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Право и государство (6 часов)</w:t>
            </w: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Происхождение права и государства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</w:tc>
        <w:tc>
          <w:tcPr>
            <w:tcW w:w="5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личный жизненный опыт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учиться исследовать документы, составлять планы, формулировать собственные выводы.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Осознавать свои роль и место в процессе построения демократического государства в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права</w:t>
            </w:r>
          </w:p>
          <w:p w:rsidR="00F8560D" w:rsidRPr="00F8560D" w:rsidRDefault="00F8560D" w:rsidP="00F85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560D" w:rsidRPr="00F8560D" w:rsidRDefault="00F8560D" w:rsidP="00F85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Сущность государства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уважительного и доброжелательного отношения к другому человеку, его мнению.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целей, рационально решать познавательные и проблемные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Воспитание чувства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ответственности, выработка гражданской позиции. Понимать роль права в жизни общества, значение законодательства для развития всех сфер общества.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таблиц: Формы государства: формы правления, формы государственного устройства, формы государственного (политического) режима.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оформлять свои мысли в устной форме.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используя дополнительные источники информации, приводить примеры стран с различными политическими режимами.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Уметь осуществлять комплексный поиск, систематизацию информации, сравнивать, анализировать, делать выводы.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позиции, уважение к родной истории.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государства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схемы: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Функции государства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собственной активной позиции в общественной жизни для решения типичных задач в области межличностных отношений, умение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сотрудничество и совместную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учебных задач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учиться исследовать документы, составлять планы, формулировать собственные выводы.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Уважать ценности демократии, формировать навыки ведения диалога,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дискуссии по актуальным темам; умение формулировать аргументировать свое мнение.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понятий гражданского общества, элементы гражданского </w:t>
            </w:r>
            <w:proofErr w:type="spellStart"/>
            <w:proofErr w:type="gramStart"/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общества,взаимодействие</w:t>
            </w:r>
            <w:proofErr w:type="spellEnd"/>
            <w:proofErr w:type="gramEnd"/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гражданского общества.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научится уметь аргументировать свою точку зрения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целеполаганию, включая постановку новых целей, преобразование практической задачи в познавательную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Опираясь на свои обществоведческие знания, данные СМИ, обосновывать свое мнение в дискуссии об отношении общества и права.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формирование гражданственности.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Проект на тему «История развития правового государства»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«История развития правового государства».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проектировать процесс, планировать деятельность, время, ресурсы, принимать решения, прогнозировать их последствия.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выдвигать гипотезу, самостоятельно генерировать идеи, изобретать способ действия, привлекать знания из различных предметных областей. 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 самоопределения</w:t>
            </w:r>
            <w:proofErr w:type="gram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 как граждан России, развитие готовности и способности к саморазвитию и реализации творческого потенциала</w:t>
            </w: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Форма и структура права (6 часов)</w:t>
            </w: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регуляторов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собственное </w:t>
            </w: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мнение ,</w:t>
            </w:r>
            <w:proofErr w:type="gram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иллюстрировать примерами из жизни и аргументировать свою позицию по вопросу.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кругозора.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выбора. Понимать связь норм права и норм морали.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права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схемы: нормы права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 с другими людьми и достигать взаимопонимания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целей; организовывать учебное сотрудничество и совместную деятельность.</w:t>
            </w: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Уметь осуществлять комплексный поиск, систематизацию информации, сравнивать, анализировать, делать выводы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Выработка гражданской позиции. Понимать роль права в жизни общества, значение законодательства для развития всех сфер общества.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права</w:t>
            </w:r>
          </w:p>
          <w:p w:rsidR="00F8560D" w:rsidRPr="00F8560D" w:rsidRDefault="00F8560D" w:rsidP="00F85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осуществлять взаимный контроль и оказывать в сотрудничестве необходимую. взаимопомощь;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ставить и формулировать для себя новые задачи в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учёбе и познавательной деятельности.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права, освоение приемов работы с социально значимой информацией; применение полученных знаний.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ведения диалога, дискуссии, формулировать свое мнение.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системы современности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Семинар.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560D" w:rsidRPr="00F8560D" w:rsidRDefault="00F8560D" w:rsidP="00F8560D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Обосновывать свое мнение в дискуссии об отношении общества и права.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уметь самостоятельно контролировать свое время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управлять им;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освоение приемов работы с социально значимой информацией из различных источников; применение полученных знаний и умений для определения собственной позиции.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Учиться исследовать документы, составлять планы, формулировать собственные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на тему «Право в системе социальных норм»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Индивидуальная,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«Право в системе социальных норм».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проектировать процесс, планировать деятельность, время, ресурсы, принимать решения, прогнозировать их последствия.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выдвигать гипотезу, самостоятельно генерировать идеи, изобретать способ действия, привлекать знания из различных предметных областей. 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самоопределения школьников как граждан России, развитие готовности и способности к саморазвитию и реализации творческого потенциала.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«Форма и структура права»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 работа в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формате ЕГЭ (на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урок).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widowControl w:val="0"/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удерживают цель деятельности до получения ее ре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F8560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венную учебную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trHeight w:val="238"/>
        </w:trPr>
        <w:tc>
          <w:tcPr>
            <w:tcW w:w="154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Правотворчество и </w:t>
            </w:r>
            <w:proofErr w:type="spellStart"/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>правореализация</w:t>
            </w:r>
            <w:proofErr w:type="spellEnd"/>
            <w:r w:rsidRPr="00F8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Правотворчество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keepNext/>
              <w:tabs>
                <w:tab w:val="left" w:pos="360"/>
              </w:tabs>
              <w:autoSpaceDN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F856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научится учитывать разные мнения и стремиться к координации различных позиций в сотрудничестве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познавательной деятельности.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делать выводы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 давать обоснованные оценки социальным событиям и процессам; применения полученных знаний и умений для решения типичных задач в области 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 толкование права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осуществлять коммуникативную рефлексию как осознание действий.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определять цели своего обучения, ставить и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формулировать для себя новые задачи в учёбе.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расширенный поиск информации с использованием ресурсов библиотек и сети Интернет.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Сформирован устойчивый познавательный интерес и становление смыслообразующей функции познавательного мотива.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осознанного,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уважительного и доброжелательного отношения к другому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человеку, его мнению, мировоззрению, культуре, языку, вере, гражданской позиции, к истории, культуре.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учебную и познавательную деятельность как устойчивую в отношении помех.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осуществлять комплексный поиск,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социальную информацию по теме, сравнивать, анализировать, делать выводы.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 устойчивый познавательный интерес и становление смыслообразующей функции познавательного мотива.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Способствовать выработке гражданской 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Законность и правопорядок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проблемных ситуаций.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индивидуально и в группе; применять полученные знания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для определения собственной позиции в общественной жизни</w:t>
            </w: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цели своего обучения, ставить и формулировать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новые задачи в </w:t>
            </w: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учёбе;  умение</w:t>
            </w:r>
            <w:proofErr w:type="gram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выполнение учебной задачи.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умения осуществлять комплексный поиск, систематизировать социальную информацию по теме, сравнивать, анализировать, делать выводы.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умение оценивать поступки в соответствии с определенной ситуацией.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Механизм правового регулирования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умение строить логическое рассуждение, осознанно использовать речевые средства в соответствии с задачей коммуникации; умение работать с источниками социальной информации.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устанавливать аналогии,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Воспитание российской гражданской идентичности: патриотизма, уважения к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Отечеству; воспитание чувства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ответственности и долга перед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Родиной; освоение социальных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норм и правил поведения, ролей и форм социальной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Правосознание и правовая 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новым материалом. 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современной правовой культуры.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договариваться и приходить к общему решению в совместной деятельности, в том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в ситуации столкновения интересов.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принимать решения в проблемной ситуации на основе переговоров;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нравственных чувств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нравственного поведения,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осознанного и ответственного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отношения к собственным поступкам; освоение приемов работы с социально значимой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информацией.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Правонарушение и юридическая ответственность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таблицы.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осознанного, уважительного и доброжелательного отношения к обществу.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самостоятельно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осознание своей роли в мире; умение определять понятия, устанавливать аналогии, причинно-следственные связи.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Понимать роль права в жизни общества, значение законодательства для развития всех сфер общества.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Преступление и наказание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коммуникативной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компетентности в общении и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сотрудничестве со сверстниками, детьми старшего и младшего возраста, взрослыми;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основам </w:t>
            </w:r>
            <w:proofErr w:type="spell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состояний;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свой личный социальный опыт, применять его для решения познавательных </w:t>
            </w: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задач;  формулировать</w:t>
            </w:r>
            <w:proofErr w:type="gram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и аргументировать собственную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 осознанного</w:t>
            </w:r>
            <w:proofErr w:type="gram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и ответственного отношения к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собственным поступкам. Выработка гражданской 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«Правотворчеств</w:t>
            </w:r>
            <w:r w:rsidRPr="00F85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 и право».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 работа в формате ЕГЭ (на один урок).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Самостоятельно анализируют условия достижения цели на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учёта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lastRenderedPageBreak/>
              <w:t>Оценивают собст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венную учебную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Право и личность (5 часов)</w:t>
            </w: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человека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адекватно использовать речевые средства для решения различных коммуникативных задач; владение устной и письменной речью; строить монологическое контекстное высказывание;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оценивать свои возможности достижения цели определенной сложности в различных сферах деятельности;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статус человека и гражданина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Разрешение </w:t>
            </w:r>
            <w:proofErr w:type="gramStart"/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проблемных  ситуаций</w:t>
            </w:r>
            <w:proofErr w:type="gramEnd"/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устанавливать и сравнивать разные точки зрения прежде, чем принимать решения и делать выборы;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оценивать свои возможности достижения цели определенной сложности в различных сферах деятельности;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общественных дисциплин; освоение приемов работы с социально значимой информацией.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основ правосознания для соотнесения собственного поведения и поступков других людей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 нравственными ценностями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и нормами по ведения; применение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знаний и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умений для определения собственной активной позиции.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механизмы защиты прав человека в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научится уметь задавать вопросы необходимые для организации собственной деятельности;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самостоятельно контролировать свое время и управлять им;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выбор наиболее эффективных способов решения задач в зависимости от конкретных условий.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морального сознания, осознанного и ответственного отношения к собственным поступкам;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самооценки; умение устанавливать причинно-следственные связи; смысловое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чтение; формирование мировоззренческой, ценностно-смысловой сферы.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научится уметь аргументировать свою точку зрения, спорить и отстаивать свою позицию не враждебным для оппонентов образом.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ставить задачи; умение самостоятельно планировать пути достижения целей, выбирать наиболее эффективные; умение осуществлять контроль своей деятельности в соответствии с из меняющейся ситуацией;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F8560D" w:rsidRPr="00F8560D" w:rsidRDefault="00F8560D" w:rsidP="00F8560D">
            <w:pPr>
              <w:tabs>
                <w:tab w:val="left" w:pos="360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 осуществлять расширенный поиск информации с использованием ресурсов библиотек и сети Интернет.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основами самоконтроля,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«Право и личность».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 работа в формате ЕГЭ (на один урок).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анализируют условия достижения цели на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учёта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Оценивают собст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венную учебную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Основы конституционного строя (7 часов)</w:t>
            </w: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различными источниками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Мотивированность</w:t>
            </w:r>
            <w:proofErr w:type="spell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своих действий, формирование интереса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конституционного строя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личный жизненный опыт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умения осуществлять комплексный поиск систематизировать социальную информацию по теме, выявление причинно-следственных связей между объектами; Построение логических цепочек рассуждений; осуществление поиска необходимой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информации; формулирование ответов на вопросы учителя.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значение Конституции РФ в политической, экономической и общественной жизни нашей </w:t>
            </w: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страны..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органов государственной 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власти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Семинар 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самостоятельно строить 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рассказ, правильно употреблять термины.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различными источниками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основы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законодательства, определяющие статус, роль и деятельность органов власти.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конституционных прав и свобод в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личный жизненный опыт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умения осуществлять комплексный поиск систематизировать социальную информацию по теме, выявление причинно-следственных связей между объектами; Построение логических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цепочек рассуждений; осуществление поиска необходимой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информации; формулирование ответов на вопросы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Учиться отвечать за будущее своей страны, способствовать развитию гражданского общества, участвуя в политической и общественной жизни страны.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гражданства и гражданство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личный жизненный опыт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развитие умения осуществлять комплексный поиск систематизировать социальную информацию по теме, выявление причинно-следственных связей между объектами; Построение логических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цепочек рассуждений; осуществление поиска необходимой</w:t>
            </w:r>
          </w:p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информации; формулирование ответов на вопросы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чителя</w:t>
            </w:r>
            <w:proofErr w:type="spell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Умение  работать</w:t>
            </w:r>
            <w:proofErr w:type="gramEnd"/>
            <w:r w:rsidRPr="00F8560D">
              <w:rPr>
                <w:rFonts w:ascii="Times New Roman" w:hAnsi="Times New Roman" w:cs="Times New Roman"/>
                <w:sz w:val="20"/>
                <w:szCs w:val="20"/>
              </w:rPr>
              <w:t xml:space="preserve"> в группе; личностное совершенствование: развивать стремление к самосовершенствованию.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Избирательное право</w:t>
            </w:r>
          </w:p>
          <w:p w:rsidR="00F8560D" w:rsidRPr="00F8560D" w:rsidRDefault="00F8560D" w:rsidP="00F856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Избирательный процесс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материалом. Составление опорного конспекта.</w:t>
            </w:r>
          </w:p>
          <w:p w:rsidR="00F8560D" w:rsidRPr="00F8560D" w:rsidRDefault="00F8560D" w:rsidP="00F8560D">
            <w:pPr>
              <w:spacing w:after="0"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и обсуждение презентаций.</w:t>
            </w:r>
          </w:p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анализируют условия достижения цели на основе учёта выделенных учителем ориентиров действия в новом учебном материале.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widowControl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различными источниками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Формулировать и аргументировать собственное мнение по вопросам избирательного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«Основы конституционного строя»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 работа в формате ЕГЭ (на один урок).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widowControl w:val="0"/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u w:val="single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удерживают цель деятельности до получения ее ре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F8560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Оценивают собст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венную учебную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60D" w:rsidRPr="00F8560D" w:rsidTr="00F8560D">
        <w:trPr>
          <w:gridAfter w:val="1"/>
          <w:wAfter w:w="40" w:type="dxa"/>
          <w:trHeight w:val="23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8560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Заключение. Итоговое тестирование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Тестовая работа в формате ЕГЭ (на один урок).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строить рассказ, правильно употреблять термины.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  удерживают цель деятельности до получения ее ре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зультата; осуществляют самостоя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тельный контроль своей деятель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 xml:space="preserve">ности; учитывают выделенные </w:t>
            </w:r>
            <w:r w:rsidRPr="00F8560D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bidi="ru-RU"/>
              </w:rPr>
              <w:t>учителем ориентиры действия.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0D" w:rsidRPr="00F8560D" w:rsidRDefault="00F8560D" w:rsidP="00F8560D">
            <w:pPr>
              <w:shd w:val="clear" w:color="auto" w:fill="FFFFFF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Оценивают собст</w:t>
            </w:r>
            <w:r w:rsidRPr="00F8560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softHyphen/>
              <w:t>венную учебную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0D" w:rsidRPr="00F8560D" w:rsidRDefault="00F8560D" w:rsidP="00F8560D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60D" w:rsidRPr="00F8560D" w:rsidRDefault="00F8560D" w:rsidP="00F8560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0D" w:rsidRDefault="00F8560D" w:rsidP="00F8560D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6F" w:rsidRDefault="005E516F" w:rsidP="00A41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60D">
        <w:rPr>
          <w:rFonts w:ascii="Times New Roman" w:hAnsi="Times New Roman" w:cs="Times New Roman"/>
          <w:sz w:val="28"/>
          <w:szCs w:val="28"/>
        </w:rPr>
        <w:br w:type="page"/>
      </w:r>
    </w:p>
    <w:p w:rsidR="005E516F" w:rsidRPr="00D503A6" w:rsidRDefault="005E516F" w:rsidP="003A6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516F" w:rsidRPr="00D503A6" w:rsidSect="00F85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671C7"/>
    <w:multiLevelType w:val="hybridMultilevel"/>
    <w:tmpl w:val="E48EDC66"/>
    <w:lvl w:ilvl="0" w:tplc="DF7657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5BF"/>
    <w:multiLevelType w:val="hybridMultilevel"/>
    <w:tmpl w:val="ED240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2795D"/>
    <w:multiLevelType w:val="multilevel"/>
    <w:tmpl w:val="51E4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94914FF"/>
    <w:multiLevelType w:val="hybridMultilevel"/>
    <w:tmpl w:val="E48EDC66"/>
    <w:lvl w:ilvl="0" w:tplc="DF7657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11119"/>
    <w:multiLevelType w:val="hybridMultilevel"/>
    <w:tmpl w:val="C23E45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E3B789C"/>
    <w:multiLevelType w:val="hybridMultilevel"/>
    <w:tmpl w:val="C1E2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DD"/>
    <w:rsid w:val="000006CA"/>
    <w:rsid w:val="00004B9D"/>
    <w:rsid w:val="00022A60"/>
    <w:rsid w:val="00042719"/>
    <w:rsid w:val="00077BF6"/>
    <w:rsid w:val="000933C4"/>
    <w:rsid w:val="000E0250"/>
    <w:rsid w:val="00122C7F"/>
    <w:rsid w:val="00133812"/>
    <w:rsid w:val="00137941"/>
    <w:rsid w:val="001403DD"/>
    <w:rsid w:val="001C0133"/>
    <w:rsid w:val="001D63BA"/>
    <w:rsid w:val="001E2BCC"/>
    <w:rsid w:val="002042FA"/>
    <w:rsid w:val="00231A47"/>
    <w:rsid w:val="002A0649"/>
    <w:rsid w:val="002A2CE3"/>
    <w:rsid w:val="002D0C71"/>
    <w:rsid w:val="002E19B7"/>
    <w:rsid w:val="00353146"/>
    <w:rsid w:val="003A6C22"/>
    <w:rsid w:val="003D102A"/>
    <w:rsid w:val="003D4782"/>
    <w:rsid w:val="00484858"/>
    <w:rsid w:val="004C589F"/>
    <w:rsid w:val="004C7D91"/>
    <w:rsid w:val="004F2EA4"/>
    <w:rsid w:val="005315D0"/>
    <w:rsid w:val="00560A77"/>
    <w:rsid w:val="00562F5E"/>
    <w:rsid w:val="00594215"/>
    <w:rsid w:val="005A7948"/>
    <w:rsid w:val="005B02D9"/>
    <w:rsid w:val="005E516F"/>
    <w:rsid w:val="00603883"/>
    <w:rsid w:val="0062116F"/>
    <w:rsid w:val="00632C34"/>
    <w:rsid w:val="0065201E"/>
    <w:rsid w:val="00735BD9"/>
    <w:rsid w:val="00755646"/>
    <w:rsid w:val="00776464"/>
    <w:rsid w:val="007A7B93"/>
    <w:rsid w:val="007D1591"/>
    <w:rsid w:val="007F3B61"/>
    <w:rsid w:val="00815DB6"/>
    <w:rsid w:val="008214BB"/>
    <w:rsid w:val="00832B63"/>
    <w:rsid w:val="008409CE"/>
    <w:rsid w:val="00872E2B"/>
    <w:rsid w:val="008B4D3B"/>
    <w:rsid w:val="008E0444"/>
    <w:rsid w:val="00900D32"/>
    <w:rsid w:val="009214EA"/>
    <w:rsid w:val="00990DAE"/>
    <w:rsid w:val="009B59E4"/>
    <w:rsid w:val="00A17ED2"/>
    <w:rsid w:val="00A4189D"/>
    <w:rsid w:val="00A46F06"/>
    <w:rsid w:val="00A51091"/>
    <w:rsid w:val="00A8250C"/>
    <w:rsid w:val="00AA0B9B"/>
    <w:rsid w:val="00AB602D"/>
    <w:rsid w:val="00B079DC"/>
    <w:rsid w:val="00B2004C"/>
    <w:rsid w:val="00B87524"/>
    <w:rsid w:val="00B9396C"/>
    <w:rsid w:val="00C07D31"/>
    <w:rsid w:val="00C84CED"/>
    <w:rsid w:val="00C9008A"/>
    <w:rsid w:val="00D503A6"/>
    <w:rsid w:val="00D619DD"/>
    <w:rsid w:val="00D71606"/>
    <w:rsid w:val="00D80946"/>
    <w:rsid w:val="00D87064"/>
    <w:rsid w:val="00D92400"/>
    <w:rsid w:val="00DE0773"/>
    <w:rsid w:val="00E05F87"/>
    <w:rsid w:val="00E17F29"/>
    <w:rsid w:val="00E769C5"/>
    <w:rsid w:val="00E85CFE"/>
    <w:rsid w:val="00EA2548"/>
    <w:rsid w:val="00EF3643"/>
    <w:rsid w:val="00F20C0F"/>
    <w:rsid w:val="00F23158"/>
    <w:rsid w:val="00F807BB"/>
    <w:rsid w:val="00F8560D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191D7C-6609-4C4E-B48A-CFFA3BB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70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7A7B93"/>
    <w:rPr>
      <w:b/>
      <w:bCs/>
    </w:rPr>
  </w:style>
  <w:style w:type="paragraph" w:styleId="a6">
    <w:name w:val="List Paragraph"/>
    <w:basedOn w:val="a"/>
    <w:uiPriority w:val="99"/>
    <w:qFormat/>
    <w:rsid w:val="001C01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409CE"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409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1">
    <w:name w:val="Font Style21"/>
    <w:uiPriority w:val="99"/>
    <w:rsid w:val="008409CE"/>
    <w:rPr>
      <w:rFonts w:ascii="Times New Roman" w:hAnsi="Times New Roman" w:cs="Times New Roman"/>
      <w:sz w:val="20"/>
      <w:szCs w:val="20"/>
    </w:rPr>
  </w:style>
  <w:style w:type="paragraph" w:customStyle="1" w:styleId="c51">
    <w:name w:val="c51"/>
    <w:basedOn w:val="a"/>
    <w:uiPriority w:val="99"/>
    <w:rsid w:val="0087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72E2B"/>
  </w:style>
  <w:style w:type="paragraph" w:customStyle="1" w:styleId="c18">
    <w:name w:val="c18"/>
    <w:basedOn w:val="a"/>
    <w:uiPriority w:val="99"/>
    <w:rsid w:val="0087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7ED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AA0B9B"/>
    <w:rPr>
      <w:rFonts w:cs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AA0B9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37017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sekisov.2017@mail.ru</dc:creator>
  <cp:keywords/>
  <dc:description/>
  <cp:lastModifiedBy>УЧИТЕЛЬ</cp:lastModifiedBy>
  <cp:revision>36</cp:revision>
  <cp:lastPrinted>2020-08-25T03:34:00Z</cp:lastPrinted>
  <dcterms:created xsi:type="dcterms:W3CDTF">2018-09-10T13:02:00Z</dcterms:created>
  <dcterms:modified xsi:type="dcterms:W3CDTF">2020-11-27T01:43:00Z</dcterms:modified>
</cp:coreProperties>
</file>